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36"/>
        </w:rPr>
        <w:t>Letter of Appreciation</w:t>
      </w:r>
    </w:p>
    <w:p>
      <w:pPr>
        <w:jc w:val="right"/>
      </w:pPr>
      <w:r>
        <w:t>May 21, 2026</w:t>
      </w:r>
    </w:p>
    <w:p>
      <w:pPr>
        <w:spacing w:after="160"/>
      </w:pPr>
      <w:r>
        <w:rPr>
          <w:b/>
        </w:rPr>
        <w:t>To: Sanlitun International Volunteer Service Team</w:t>
      </w:r>
    </w:p>
    <w:p>
      <w:r>
        <w:t>Dear Members of the Sanlitun International Volunteer Service Team,</w:t>
      </w:r>
    </w:p>
    <w:p>
      <w:pPr>
        <w:spacing w:line="300" w:lineRule="auto" w:after="160"/>
        <w:ind w:firstLine="360"/>
        <w:jc w:val="both"/>
      </w:pPr>
      <w:r>
        <w:t>I am Aime Pazouyo Amadou Abakar, a Master?s candidate at the University of International Business and Economics (UIBE). I would like to express my sincere gratitude to the Sanlitun International Volunteer Service Team and to Mr. Yuan Qianming for the trust, guidance, and support I have received during my participation in international volunteer service activities.</w:t>
      </w:r>
    </w:p>
    <w:p>
      <w:pPr>
        <w:spacing w:line="300" w:lineRule="auto" w:after="160"/>
        <w:ind w:firstLine="360"/>
        <w:jc w:val="both"/>
      </w:pPr>
      <w:r>
        <w:t>Through my involvement in the African-focused Cooperation Forum and the ?Colorful Africa: Nature &amp; Symphony? event, I had the valuable opportunity to contribute to event organization, coordination, on-site management, program design, and cultural performances. These experiences allowed me to better understand the spirit of volunteer service in China and to take part in meaningful exchanges between China, Africa, and the wider international community.</w:t>
      </w:r>
    </w:p>
    <w:p>
      <w:pPr>
        <w:spacing w:line="300" w:lineRule="auto" w:after="160"/>
        <w:ind w:firstLine="360"/>
        <w:jc w:val="both"/>
      </w:pPr>
      <w:r>
        <w:t>I am especially grateful to the Sanlitun International Volunteer Service Team for creating an open, inclusive, and professional platform where international students and young people from different cultural backgrounds can participate, communicate, and serve together. The team has helped international volunteers feel respected, welcomed, and empowered to contribute to community service and cultural exchange in Beijing.</w:t>
      </w:r>
    </w:p>
    <w:p>
      <w:pPr>
        <w:spacing w:line="300" w:lineRule="auto" w:after="160"/>
        <w:ind w:firstLine="360"/>
        <w:jc w:val="both"/>
      </w:pPr>
      <w:r>
        <w:t>I would also like to express my special appreciation to Mr. Yuan Qianming. His leadership, dedication, and cross-cultural vision have made a strong impression on me. Under his coordination, the team has connected people, cultures, and communities through practical service, and has shown how international volunteerism can become a bridge of friendship and mutual understanding.</w:t>
      </w:r>
    </w:p>
    <w:p>
      <w:pPr>
        <w:spacing w:line="300" w:lineRule="auto" w:after="160"/>
        <w:ind w:firstLine="360"/>
        <w:jc w:val="both"/>
      </w:pPr>
      <w:r>
        <w:t>Thank you again for recognizing my contribution and for giving me the opportunity to be part of this meaningful journey. I look forward to continuing to support the Sanlitun International Volunteer Service Team and to contributing to more stories of China-Africa friendship, international cooperation, and public service in the future.</w:t>
      </w:r>
    </w:p>
    <w:p>
      <w:pPr>
        <w:spacing w:before="360"/>
      </w:pPr>
      <w:r>
        <w:t>Sincerely,</w:t>
      </w:r>
    </w:p>
    <w:p>
      <w:pPr>
        <w:spacing w:before="480"/>
      </w:pPr>
      <w:r>
        <w:rPr>
          <w:b/>
        </w:rPr>
        <w:t>Aime Pazouyo Amadou Abakar</w:t>
      </w:r>
    </w:p>
    <w:p>
      <w:r>
        <w:t>Master?s Candidate, University of International Business and Economics (UIBE)</w:t>
      </w:r>
    </w:p>
    <w:p>
      <w:r>
        <w:t>International Volunteer</w:t>
      </w:r>
    </w:p>
    <w:p>
      <w:r>
        <w:t>May 21, 2026</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