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DDA38">
      <w:pPr>
        <w:pStyle w:val="3"/>
        <w:jc w:val="center"/>
        <w:rPr>
          <w:lang w:eastAsia="zh-CN"/>
        </w:rPr>
      </w:pPr>
      <w:bookmarkStart w:id="2" w:name="_GoBack"/>
      <w:bookmarkEnd w:id="2"/>
      <w:r>
        <w:rPr>
          <w:lang w:eastAsia="zh-CN"/>
        </w:rPr>
        <w:t>数博会志愿者岗位记录卡模板</w:t>
      </w:r>
    </w:p>
    <w:p w14:paraId="067972CF">
      <w:pPr>
        <w:pStyle w:val="4"/>
        <w:rPr>
          <w:lang w:eastAsia="zh-CN"/>
        </w:rPr>
      </w:pPr>
      <w:r>
        <w:rPr>
          <w:lang w:eastAsia="zh-CN"/>
        </w:rPr>
        <w:t>一、基本信息</w:t>
      </w:r>
    </w:p>
    <w:p w14:paraId="7C362837">
      <w:pPr>
        <w:rPr>
          <w:lang w:eastAsia="zh-CN"/>
        </w:rPr>
      </w:pPr>
      <w:r>
        <w:rPr>
          <w:lang w:eastAsia="zh-CN"/>
        </w:rPr>
        <w:t>姓名：</w:t>
      </w:r>
      <w:r>
        <w:rPr>
          <w:u w:val="single"/>
          <w:lang w:eastAsia="zh-CN"/>
        </w:rPr>
        <w:t>__</w:t>
      </w:r>
      <w:r>
        <w:rPr>
          <w:rFonts w:hint="eastAsia" w:ascii="宋体" w:hAnsi="宋体" w:eastAsia="宋体"/>
          <w:u w:val="single"/>
          <w:lang w:eastAsia="zh-CN"/>
        </w:rPr>
        <w:t>黄小菲</w:t>
      </w:r>
      <w:r>
        <w:rPr>
          <w:u w:val="single"/>
          <w:lang w:eastAsia="zh-CN"/>
        </w:rPr>
        <w:t>___</w:t>
      </w:r>
      <w:r>
        <w:rPr>
          <w:lang w:eastAsia="zh-CN"/>
        </w:rPr>
        <w:t>___    性别：__</w:t>
      </w:r>
      <w:r>
        <w:rPr>
          <w:u w:val="single"/>
          <w:lang w:eastAsia="zh-CN"/>
        </w:rPr>
        <w:t>__</w:t>
      </w:r>
      <w:r>
        <w:rPr>
          <w:rFonts w:hint="eastAsia" w:ascii="宋体" w:hAnsi="宋体" w:eastAsia="宋体"/>
          <w:u w:val="single"/>
          <w:lang w:eastAsia="zh-CN"/>
        </w:rPr>
        <w:t>女</w:t>
      </w:r>
      <w:r>
        <w:rPr>
          <w:u w:val="single"/>
          <w:lang w:eastAsia="zh-CN"/>
        </w:rPr>
        <w:t>__</w:t>
      </w:r>
      <w:r>
        <w:rPr>
          <w:lang w:eastAsia="zh-CN"/>
        </w:rPr>
        <w:t>___</w:t>
      </w:r>
      <w:r>
        <w:rPr>
          <w:lang w:eastAsia="zh-CN"/>
        </w:rPr>
        <w:br w:type="textWrapping"/>
      </w:r>
      <w:r>
        <w:rPr>
          <w:lang w:eastAsia="zh-CN"/>
        </w:rPr>
        <w:t>学校：北京第二外国语学院</w:t>
      </w:r>
      <w:r>
        <w:rPr>
          <w:lang w:eastAsia="zh-CN"/>
        </w:rPr>
        <w:br w:type="textWrapping"/>
      </w:r>
      <w:r>
        <w:rPr>
          <w:lang w:eastAsia="zh-CN"/>
        </w:rPr>
        <w:t>学院/专业：_</w:t>
      </w:r>
      <w:r>
        <w:rPr>
          <w:rFonts w:hint="eastAsia" w:ascii="宋体" w:hAnsi="宋体" w:eastAsia="宋体"/>
          <w:u w:val="single"/>
          <w:lang w:eastAsia="zh-CN"/>
        </w:rPr>
        <w:t>英语学院</w:t>
      </w:r>
      <w:r>
        <w:rPr>
          <w:rFonts w:hint="eastAsia" w:eastAsia="宋体"/>
          <w:u w:val="single"/>
          <w:lang w:eastAsia="zh-CN"/>
        </w:rPr>
        <w:t>/</w:t>
      </w:r>
      <w:r>
        <w:rPr>
          <w:rFonts w:hint="eastAsia" w:ascii="宋体" w:hAnsi="宋体" w:eastAsia="宋体"/>
          <w:u w:val="single"/>
          <w:lang w:eastAsia="zh-CN"/>
        </w:rPr>
        <w:t>商务英语</w:t>
      </w:r>
      <w:r>
        <w:rPr>
          <w:u w:val="single"/>
          <w:lang w:eastAsia="zh-CN"/>
        </w:rPr>
        <w:t>__</w:t>
      </w:r>
      <w:r>
        <w:rPr>
          <w:lang w:eastAsia="zh-CN"/>
        </w:rPr>
        <w:t>_______</w:t>
      </w:r>
      <w:r>
        <w:rPr>
          <w:lang w:eastAsia="zh-CN"/>
        </w:rPr>
        <w:br w:type="textWrapping"/>
      </w:r>
      <w:r>
        <w:rPr>
          <w:lang w:eastAsia="zh-CN"/>
        </w:rPr>
        <w:t>年级：__</w:t>
      </w:r>
      <w:r>
        <w:rPr>
          <w:rFonts w:hint="eastAsia" w:eastAsia="宋体"/>
          <w:u w:val="single"/>
          <w:lang w:eastAsia="zh-CN"/>
        </w:rPr>
        <w:t>2023级</w:t>
      </w:r>
      <w:r>
        <w:rPr>
          <w:u w:val="single"/>
          <w:lang w:eastAsia="zh-CN"/>
        </w:rPr>
        <w:t>_____</w:t>
      </w:r>
      <w:r>
        <w:rPr>
          <w:lang w:eastAsia="zh-CN"/>
        </w:rPr>
        <w:t>___________</w:t>
      </w:r>
      <w:r>
        <w:rPr>
          <w:lang w:eastAsia="zh-CN"/>
        </w:rPr>
        <w:br w:type="textWrapping"/>
      </w:r>
      <w:r>
        <w:rPr>
          <w:lang w:eastAsia="zh-CN"/>
        </w:rPr>
        <w:t>服务岗位：__</w:t>
      </w:r>
      <w:r>
        <w:rPr>
          <w:rFonts w:hint="eastAsia" w:ascii="宋体" w:hAnsi="宋体" w:eastAsia="宋体"/>
          <w:u w:val="single"/>
          <w:lang w:eastAsia="zh-CN"/>
        </w:rPr>
        <w:t>全球数字经济大会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闸机岗位</w:t>
      </w:r>
      <w:r>
        <w:rPr>
          <w:u w:val="single"/>
          <w:lang w:eastAsia="zh-CN"/>
        </w:rPr>
        <w:t>____</w:t>
      </w:r>
      <w:r>
        <w:rPr>
          <w:lang w:eastAsia="zh-CN"/>
        </w:rPr>
        <w:t>_______</w:t>
      </w:r>
      <w:r>
        <w:rPr>
          <w:lang w:eastAsia="zh-CN"/>
        </w:rPr>
        <w:br w:type="textWrapping"/>
      </w:r>
      <w:r>
        <w:rPr>
          <w:lang w:eastAsia="zh-CN"/>
        </w:rPr>
        <w:t>服务时间：_</w:t>
      </w:r>
      <w:r>
        <w:rPr>
          <w:rFonts w:hint="eastAsia" w:eastAsia="宋体"/>
          <w:u w:val="single"/>
          <w:lang w:eastAsia="zh-CN"/>
        </w:rPr>
        <w:t>2026</w:t>
      </w:r>
      <w:r>
        <w:rPr>
          <w:lang w:eastAsia="zh-CN"/>
        </w:rPr>
        <w:t>___年_</w:t>
      </w:r>
      <w:r>
        <w:rPr>
          <w:u w:val="single"/>
          <w:lang w:eastAsia="zh-CN"/>
        </w:rPr>
        <w:t>_</w:t>
      </w:r>
      <w:r>
        <w:rPr>
          <w:rFonts w:hint="eastAsia" w:eastAsia="宋体"/>
          <w:u w:val="single"/>
          <w:lang w:eastAsia="zh-CN"/>
        </w:rPr>
        <w:t>7</w:t>
      </w:r>
      <w:r>
        <w:rPr>
          <w:u w:val="single"/>
          <w:lang w:eastAsia="zh-CN"/>
        </w:rPr>
        <w:t>_</w:t>
      </w:r>
      <w:r>
        <w:rPr>
          <w:lang w:eastAsia="zh-CN"/>
        </w:rPr>
        <w:t>_月</w:t>
      </w:r>
      <w:r>
        <w:rPr>
          <w:u w:val="single"/>
          <w:lang w:eastAsia="zh-CN"/>
        </w:rPr>
        <w:t>__</w:t>
      </w:r>
      <w:r>
        <w:rPr>
          <w:rFonts w:hint="eastAsia" w:eastAsia="宋体"/>
          <w:u w:val="single"/>
          <w:lang w:eastAsia="zh-CN"/>
        </w:rPr>
        <w:t>2</w:t>
      </w:r>
      <w:r>
        <w:rPr>
          <w:lang w:eastAsia="zh-CN"/>
        </w:rPr>
        <w:t xml:space="preserve">__日 至 </w:t>
      </w:r>
      <w:r>
        <w:rPr>
          <w:u w:val="single"/>
          <w:lang w:eastAsia="zh-CN"/>
        </w:rPr>
        <w:t>_</w:t>
      </w:r>
      <w:r>
        <w:rPr>
          <w:rFonts w:hint="eastAsia" w:eastAsia="宋体"/>
          <w:u w:val="single"/>
          <w:lang w:eastAsia="zh-CN"/>
        </w:rPr>
        <w:t xml:space="preserve"> 2026</w:t>
      </w:r>
      <w:r>
        <w:rPr>
          <w:lang w:eastAsia="zh-CN"/>
        </w:rPr>
        <w:t>___年</w:t>
      </w:r>
      <w:r>
        <w:rPr>
          <w:u w:val="single"/>
          <w:lang w:eastAsia="zh-CN"/>
        </w:rPr>
        <w:t>__</w:t>
      </w:r>
      <w:r>
        <w:rPr>
          <w:rFonts w:hint="eastAsia" w:eastAsia="宋体"/>
          <w:u w:val="single"/>
          <w:lang w:eastAsia="zh-CN"/>
        </w:rPr>
        <w:t>7</w:t>
      </w:r>
      <w:r>
        <w:rPr>
          <w:lang w:eastAsia="zh-CN"/>
        </w:rPr>
        <w:t>__月</w:t>
      </w:r>
      <w:r>
        <w:rPr>
          <w:u w:val="single"/>
          <w:lang w:eastAsia="zh-CN"/>
        </w:rPr>
        <w:t>_</w:t>
      </w:r>
      <w:r>
        <w:rPr>
          <w:rFonts w:hint="eastAsia" w:eastAsia="宋体"/>
          <w:i/>
          <w:iCs/>
          <w:u w:val="single"/>
          <w:lang w:eastAsia="zh-CN"/>
        </w:rPr>
        <w:t>3</w:t>
      </w:r>
      <w:r>
        <w:rPr>
          <w:i/>
          <w:iCs/>
          <w:u w:val="single"/>
          <w:lang w:eastAsia="zh-CN"/>
        </w:rPr>
        <w:t>_</w:t>
      </w:r>
      <w:r>
        <w:rPr>
          <w:i/>
          <w:iCs/>
          <w:lang w:eastAsia="zh-CN"/>
        </w:rPr>
        <w:t>__</w:t>
      </w:r>
      <w:r>
        <w:rPr>
          <w:lang w:eastAsia="zh-CN"/>
        </w:rPr>
        <w:t>日</w:t>
      </w:r>
      <w:r>
        <w:rPr>
          <w:lang w:eastAsia="zh-CN"/>
        </w:rPr>
        <w:br w:type="textWrapping"/>
      </w:r>
      <w:r>
        <w:rPr>
          <w:lang w:eastAsia="zh-CN"/>
        </w:rPr>
        <w:t>所属小组：_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张瀚文闸机小组</w:t>
      </w:r>
      <w:r>
        <w:rPr>
          <w:lang w:eastAsia="zh-CN"/>
        </w:rPr>
        <w:t>_________</w:t>
      </w:r>
    </w:p>
    <w:p w14:paraId="44B1CEF3">
      <w:pPr>
        <w:pStyle w:val="4"/>
        <w:rPr>
          <w:lang w:eastAsia="zh-CN"/>
        </w:rPr>
      </w:pPr>
      <w:r>
        <w:rPr>
          <w:lang w:eastAsia="zh-CN"/>
        </w:rPr>
        <w:t>二、岗位职责（公共部分）</w:t>
      </w:r>
    </w:p>
    <w:p w14:paraId="745D1B9D">
      <w:pPr>
        <w:rPr>
          <w:lang w:eastAsia="zh-CN"/>
        </w:rPr>
      </w:pPr>
      <w:r>
        <w:rPr>
          <w:lang w:eastAsia="zh-CN"/>
        </w:rPr>
        <w:t>1. 遵守数博会组委会及志愿者管理规定。</w:t>
      </w:r>
      <w:r>
        <w:rPr>
          <w:lang w:eastAsia="zh-CN"/>
        </w:rPr>
        <w:br w:type="textWrapping"/>
      </w:r>
      <w:r>
        <w:rPr>
          <w:lang w:eastAsia="zh-CN"/>
        </w:rPr>
        <w:t>2. 按时到岗，不迟到、不早退。</w:t>
      </w:r>
      <w:r>
        <w:rPr>
          <w:lang w:eastAsia="zh-CN"/>
        </w:rPr>
        <w:br w:type="textWrapping"/>
      </w:r>
      <w:r>
        <w:rPr>
          <w:lang w:eastAsia="zh-CN"/>
        </w:rPr>
        <w:t>3. 保持良好的精神面貌和职业形象。</w:t>
      </w:r>
      <w:r>
        <w:rPr>
          <w:lang w:eastAsia="zh-CN"/>
        </w:rPr>
        <w:br w:type="textWrapping"/>
      </w:r>
      <w:r>
        <w:rPr>
          <w:lang w:eastAsia="zh-CN"/>
        </w:rPr>
        <w:t>4. 主动为参会嘉宾提供热情、专业、文明的服务。</w:t>
      </w:r>
      <w:r>
        <w:rPr>
          <w:lang w:eastAsia="zh-CN"/>
        </w:rPr>
        <w:br w:type="textWrapping"/>
      </w:r>
      <w:r>
        <w:rPr>
          <w:lang w:eastAsia="zh-CN"/>
        </w:rPr>
        <w:t>5. 认真完成岗位工作任务，服从工作安排和调度。</w:t>
      </w:r>
      <w:r>
        <w:rPr>
          <w:lang w:eastAsia="zh-CN"/>
        </w:rPr>
        <w:br w:type="textWrapping"/>
      </w:r>
      <w:r>
        <w:rPr>
          <w:lang w:eastAsia="zh-CN"/>
        </w:rPr>
        <w:t>6. 积极协助团队成员开展工作，展现良好的团队协作精神。</w:t>
      </w:r>
      <w:r>
        <w:rPr>
          <w:lang w:eastAsia="zh-CN"/>
        </w:rPr>
        <w:br w:type="textWrapping"/>
      </w:r>
      <w:r>
        <w:rPr>
          <w:lang w:eastAsia="zh-CN"/>
        </w:rPr>
        <w:t>7. 及时处理突发情况，并向负责人汇报。</w:t>
      </w:r>
      <w:r>
        <w:rPr>
          <w:lang w:eastAsia="zh-CN"/>
        </w:rPr>
        <w:br w:type="textWrapping"/>
      </w:r>
      <w:r>
        <w:rPr>
          <w:lang w:eastAsia="zh-CN"/>
        </w:rPr>
        <w:t>8. 展现新时代青年志愿者良好的责任意识和服务精神。</w:t>
      </w:r>
    </w:p>
    <w:p w14:paraId="32F93FFC">
      <w:pPr>
        <w:pStyle w:val="4"/>
        <w:rPr>
          <w:lang w:eastAsia="zh-CN"/>
        </w:rPr>
      </w:pPr>
      <w:r>
        <w:rPr>
          <w:lang w:eastAsia="zh-CN"/>
        </w:rPr>
        <w:t>三、岗位</w:t>
      </w:r>
      <w:r>
        <w:rPr>
          <w:rFonts w:hint="eastAsia"/>
          <w:lang w:eastAsia="zh-CN"/>
        </w:rPr>
        <w:t>专项</w:t>
      </w:r>
      <w:r>
        <w:rPr>
          <w:lang w:eastAsia="zh-CN"/>
        </w:rPr>
        <w:t>职责（各岗位填写）</w:t>
      </w:r>
    </w:p>
    <w:p w14:paraId="5D78C36E">
      <w:pPr>
        <w:spacing w:line="240" w:lineRule="auto"/>
        <w:rPr>
          <w:rFonts w:hint="eastAsia" w:eastAsia="宋体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岗</w:t>
      </w:r>
      <w:r>
        <w:rPr>
          <w:rFonts w:hint="eastAsia" w:ascii="MS Mincho" w:hAnsi="MS Mincho" w:cs="MS Mincho"/>
          <w:lang w:eastAsia="zh-CN"/>
        </w:rPr>
        <w:t>位名称：</w:t>
      </w:r>
      <w:r>
        <w:rPr>
          <w:lang w:eastAsia="zh-CN"/>
        </w:rPr>
        <w:t>_</w:t>
      </w:r>
      <w:r>
        <w:rPr>
          <w:u w:val="single"/>
          <w:lang w:eastAsia="zh-CN"/>
        </w:rPr>
        <w:t>全球数字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产业经济</w:t>
      </w:r>
      <w:r>
        <w:rPr>
          <w:u w:val="single"/>
          <w:lang w:eastAsia="zh-CN"/>
        </w:rPr>
        <w:t>大会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闸</w:t>
      </w:r>
      <w:r>
        <w:rPr>
          <w:u w:val="single"/>
          <w:lang w:eastAsia="zh-CN"/>
        </w:rPr>
        <w:t>机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岗</w:t>
      </w:r>
      <w:r>
        <w:rPr>
          <w:u w:val="single"/>
          <w:lang w:eastAsia="zh-CN"/>
        </w:rPr>
        <w:t>位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职责</w:t>
      </w:r>
      <w:r>
        <w:rPr>
          <w:lang w:eastAsia="zh-CN"/>
        </w:rPr>
        <w:t>_____</w:t>
      </w:r>
      <w:r>
        <w:rPr>
          <w:lang w:eastAsia="zh-CN"/>
        </w:rPr>
        <w:br w:type="textWrapping"/>
      </w:r>
      <w:r>
        <w:rPr>
          <w:lang w:eastAsia="zh-CN"/>
        </w:rPr>
        <w:br w:type="textWrapping"/>
      </w:r>
      <w:r>
        <w:rPr>
          <w:lang w:eastAsia="zh-CN"/>
        </w:rPr>
        <w:t>主要</w:t>
      </w:r>
      <w:r>
        <w:rPr>
          <w:rFonts w:hint="eastAsia" w:ascii="微软雅黑" w:hAnsi="微软雅黑" w:eastAsia="微软雅黑" w:cs="微软雅黑"/>
          <w:lang w:eastAsia="zh-CN"/>
        </w:rPr>
        <w:t>职责</w:t>
      </w:r>
      <w:r>
        <w:rPr>
          <w:rFonts w:hint="eastAsia" w:ascii="MS Mincho" w:hAnsi="MS Mincho" w:cs="MS Mincho"/>
          <w:lang w:eastAsia="zh-CN"/>
        </w:rPr>
        <w:t>：</w:t>
      </w:r>
      <w:r>
        <w:rPr>
          <w:lang w:eastAsia="zh-CN"/>
        </w:rPr>
        <w:br w:type="textWrapping"/>
      </w:r>
      <w:r>
        <w:rPr>
          <w:rFonts w:hint="eastAsia"/>
          <w:lang w:eastAsia="zh-CN"/>
        </w:rPr>
        <w:t>一、入</w:t>
      </w:r>
      <w:r>
        <w:rPr>
          <w:rFonts w:hint="eastAsia" w:ascii="微软雅黑" w:hAnsi="微软雅黑" w:eastAsia="微软雅黑" w:cs="微软雅黑"/>
          <w:lang w:eastAsia="zh-CN"/>
        </w:rPr>
        <w:t>场</w:t>
      </w:r>
      <w:r>
        <w:rPr>
          <w:rFonts w:hint="eastAsia"/>
          <w:lang w:eastAsia="zh-CN"/>
        </w:rPr>
        <w:t>人</w:t>
      </w:r>
      <w:r>
        <w:rPr>
          <w:rFonts w:hint="eastAsia" w:ascii="微软雅黑" w:hAnsi="微软雅黑" w:eastAsia="微软雅黑" w:cs="微软雅黑"/>
          <w:lang w:eastAsia="zh-CN"/>
        </w:rPr>
        <w:t>证</w:t>
      </w:r>
      <w:r>
        <w:rPr>
          <w:rFonts w:hint="eastAsia"/>
          <w:lang w:eastAsia="zh-CN"/>
        </w:rPr>
        <w:t>核</w:t>
      </w:r>
      <w:r>
        <w:rPr>
          <w:rFonts w:hint="eastAsia" w:ascii="微软雅黑" w:hAnsi="微软雅黑" w:eastAsia="微软雅黑" w:cs="微软雅黑"/>
          <w:lang w:eastAsia="zh-CN"/>
        </w:rPr>
        <w:t>验</w:t>
      </w:r>
    </w:p>
    <w:p w14:paraId="5B0DE58E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1. </w:t>
      </w:r>
      <w:r>
        <w:rPr>
          <w:rFonts w:hint="eastAsia"/>
          <w:lang w:eastAsia="zh-CN"/>
        </w:rPr>
        <w:t>所有参会者均需完成</w:t>
      </w:r>
      <w:r>
        <w:rPr>
          <w:rFonts w:hint="eastAsia" w:ascii="微软雅黑" w:hAnsi="微软雅黑" w:eastAsia="微软雅黑" w:cs="微软雅黑"/>
          <w:lang w:eastAsia="zh-CN"/>
        </w:rPr>
        <w:t>报</w:t>
      </w:r>
      <w:r>
        <w:rPr>
          <w:rFonts w:hint="eastAsia"/>
          <w:lang w:eastAsia="zh-CN"/>
        </w:rPr>
        <w:t>名核</w:t>
      </w:r>
      <w:r>
        <w:rPr>
          <w:rFonts w:hint="eastAsia" w:ascii="微软雅黑" w:hAnsi="微软雅黑" w:eastAsia="微软雅黑" w:cs="微软雅黑"/>
          <w:lang w:eastAsia="zh-CN"/>
        </w:rPr>
        <w:t>验</w:t>
      </w:r>
      <w:r>
        <w:rPr>
          <w:rFonts w:hint="eastAsia"/>
          <w:lang w:eastAsia="zh-CN"/>
        </w:rPr>
        <w:t>，禁止无</w:t>
      </w:r>
      <w:r>
        <w:rPr>
          <w:rFonts w:hint="eastAsia" w:ascii="微软雅黑" w:hAnsi="微软雅黑" w:eastAsia="微软雅黑" w:cs="微软雅黑"/>
          <w:lang w:eastAsia="zh-CN"/>
        </w:rPr>
        <w:t>证</w:t>
      </w:r>
      <w:r>
        <w:rPr>
          <w:rFonts w:hint="eastAsia"/>
          <w:lang w:eastAsia="zh-CN"/>
        </w:rPr>
        <w:t>入</w:t>
      </w:r>
      <w:r>
        <w:rPr>
          <w:rFonts w:hint="eastAsia" w:ascii="微软雅黑" w:hAnsi="微软雅黑" w:eastAsia="微软雅黑" w:cs="微软雅黑"/>
          <w:lang w:eastAsia="zh-CN"/>
        </w:rPr>
        <w:t>场</w:t>
      </w:r>
      <w:r>
        <w:rPr>
          <w:rFonts w:hint="eastAsia"/>
          <w:lang w:eastAsia="zh-CN"/>
        </w:rPr>
        <w:t>。</w:t>
      </w:r>
    </w:p>
    <w:p w14:paraId="21EFF672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2. </w:t>
      </w:r>
      <w:r>
        <w:rPr>
          <w:rFonts w:hint="eastAsia"/>
          <w:lang w:eastAsia="zh-CN"/>
        </w:rPr>
        <w:t>通</w:t>
      </w:r>
      <w:r>
        <w:rPr>
          <w:rFonts w:hint="eastAsia" w:ascii="微软雅黑" w:hAnsi="微软雅黑" w:eastAsia="微软雅黑" w:cs="微软雅黑"/>
          <w:lang w:eastAsia="zh-CN"/>
        </w:rPr>
        <w:t>过</w:t>
      </w:r>
      <w:r>
        <w:rPr>
          <w:rFonts w:hint="eastAsia"/>
          <w:lang w:eastAsia="zh-CN"/>
        </w:rPr>
        <w:t>二</w:t>
      </w:r>
      <w:r>
        <w:rPr>
          <w:rFonts w:hint="eastAsia" w:ascii="微软雅黑" w:hAnsi="微软雅黑" w:eastAsia="微软雅黑" w:cs="微软雅黑"/>
          <w:lang w:eastAsia="zh-CN"/>
        </w:rPr>
        <w:t>维码</w:t>
      </w:r>
      <w:r>
        <w:rPr>
          <w:rFonts w:hint="eastAsia"/>
          <w:lang w:eastAsia="zh-CN"/>
        </w:rPr>
        <w:t>、支付宝、身</w:t>
      </w:r>
      <w:r>
        <w:rPr>
          <w:rFonts w:hint="cs"/>
          <w:lang w:eastAsia="zh-CN"/>
        </w:rPr>
        <w:t>份</w:t>
      </w:r>
      <w:r>
        <w:rPr>
          <w:rFonts w:hint="eastAsia" w:ascii="微软雅黑" w:hAnsi="微软雅黑" w:eastAsia="微软雅黑" w:cs="微软雅黑"/>
          <w:lang w:eastAsia="zh-CN"/>
        </w:rPr>
        <w:t>证</w:t>
      </w:r>
      <w:r>
        <w:rPr>
          <w:rFonts w:hint="eastAsia"/>
          <w:lang w:eastAsia="zh-CN"/>
        </w:rPr>
        <w:t>、人</w:t>
      </w:r>
      <w:r>
        <w:rPr>
          <w:rFonts w:hint="eastAsia" w:ascii="微软雅黑" w:hAnsi="微软雅黑" w:eastAsia="微软雅黑" w:cs="微软雅黑"/>
          <w:lang w:eastAsia="zh-CN"/>
        </w:rPr>
        <w:t>脸</w:t>
      </w:r>
      <w:r>
        <w:rPr>
          <w:rFonts w:hint="eastAsia"/>
          <w:lang w:eastAsia="zh-CN"/>
        </w:rPr>
        <w:t>完成人</w:t>
      </w:r>
      <w:r>
        <w:rPr>
          <w:rFonts w:hint="eastAsia" w:ascii="微软雅黑" w:hAnsi="微软雅黑" w:eastAsia="微软雅黑" w:cs="微软雅黑"/>
          <w:lang w:eastAsia="zh-CN"/>
        </w:rPr>
        <w:t>证</w:t>
      </w:r>
      <w:r>
        <w:rPr>
          <w:rFonts w:hint="eastAsia"/>
          <w:lang w:eastAsia="zh-CN"/>
        </w:rPr>
        <w:t>合一核</w:t>
      </w:r>
      <w:r>
        <w:rPr>
          <w:rFonts w:hint="eastAsia" w:ascii="微软雅黑" w:hAnsi="微软雅黑" w:eastAsia="微软雅黑" w:cs="微软雅黑"/>
          <w:lang w:eastAsia="zh-CN"/>
        </w:rPr>
        <w:t>对</w:t>
      </w:r>
      <w:r>
        <w:rPr>
          <w:rFonts w:hint="eastAsia"/>
          <w:lang w:eastAsia="zh-CN"/>
        </w:rPr>
        <w:t>。</w:t>
      </w:r>
    </w:p>
    <w:p w14:paraId="3A5A779E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3. </w:t>
      </w:r>
      <w:r>
        <w:rPr>
          <w:rFonts w:hint="eastAsia" w:ascii="微软雅黑" w:hAnsi="微软雅黑" w:eastAsia="微软雅黑" w:cs="微软雅黑"/>
          <w:lang w:eastAsia="zh-CN"/>
        </w:rPr>
        <w:t>严</w:t>
      </w:r>
      <w:r>
        <w:rPr>
          <w:rFonts w:hint="eastAsia"/>
          <w:lang w:eastAsia="zh-CN"/>
        </w:rPr>
        <w:t>格核</w:t>
      </w:r>
      <w:r>
        <w:rPr>
          <w:rFonts w:hint="eastAsia" w:ascii="微软雅黑" w:hAnsi="微软雅黑" w:eastAsia="微软雅黑" w:cs="微软雅黑"/>
          <w:lang w:eastAsia="zh-CN"/>
        </w:rPr>
        <w:t>查</w:t>
      </w:r>
      <w:r>
        <w:rPr>
          <w:rFonts w:hint="eastAsia"/>
          <w:lang w:eastAsia="zh-CN"/>
        </w:rPr>
        <w:t>，保</w:t>
      </w:r>
      <w:r>
        <w:rPr>
          <w:rFonts w:hint="eastAsia" w:ascii="微软雅黑" w:hAnsi="微软雅黑" w:eastAsia="微软雅黑" w:cs="微软雅黑"/>
          <w:lang w:eastAsia="zh-CN"/>
        </w:rPr>
        <w:t>证</w:t>
      </w:r>
      <w:r>
        <w:rPr>
          <w:rFonts w:hint="eastAsia"/>
          <w:lang w:eastAsia="zh-CN"/>
        </w:rPr>
        <w:t>入</w:t>
      </w:r>
      <w:r>
        <w:rPr>
          <w:rFonts w:hint="eastAsia" w:ascii="微软雅黑" w:hAnsi="微软雅黑" w:eastAsia="微软雅黑" w:cs="微软雅黑"/>
          <w:lang w:eastAsia="zh-CN"/>
        </w:rPr>
        <w:t>场</w:t>
      </w:r>
      <w:r>
        <w:rPr>
          <w:rFonts w:hint="eastAsia"/>
          <w:lang w:eastAsia="zh-CN"/>
        </w:rPr>
        <w:t>人</w:t>
      </w:r>
      <w:r>
        <w:rPr>
          <w:rFonts w:hint="eastAsia" w:ascii="微软雅黑" w:hAnsi="微软雅黑" w:eastAsia="微软雅黑" w:cs="微软雅黑"/>
          <w:lang w:eastAsia="zh-CN"/>
        </w:rPr>
        <w:t>员报</w:t>
      </w:r>
      <w:r>
        <w:rPr>
          <w:rFonts w:hint="eastAsia"/>
          <w:lang w:eastAsia="zh-CN"/>
        </w:rPr>
        <w:t>名信息真</w:t>
      </w:r>
      <w:r>
        <w:rPr>
          <w:rFonts w:hint="eastAsia" w:ascii="微软雅黑" w:hAnsi="微软雅黑" w:eastAsia="微软雅黑" w:cs="微软雅黑"/>
          <w:lang w:eastAsia="zh-CN"/>
        </w:rPr>
        <w:t>实</w:t>
      </w:r>
      <w:r>
        <w:rPr>
          <w:rFonts w:hint="eastAsia"/>
          <w:lang w:eastAsia="zh-CN"/>
        </w:rPr>
        <w:t>有效。</w:t>
      </w:r>
    </w:p>
    <w:p w14:paraId="4907DBA8">
      <w:pPr>
        <w:spacing w:line="24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二、外籍人</w:t>
      </w:r>
      <w:r>
        <w:rPr>
          <w:rFonts w:hint="eastAsia" w:ascii="微软雅黑" w:hAnsi="微软雅黑" w:eastAsia="微软雅黑" w:cs="微软雅黑"/>
          <w:lang w:eastAsia="zh-CN"/>
        </w:rPr>
        <w:t>员专</w:t>
      </w:r>
      <w:r>
        <w:rPr>
          <w:rFonts w:hint="eastAsia"/>
          <w:lang w:eastAsia="zh-CN"/>
        </w:rPr>
        <w:t>属核</w:t>
      </w:r>
      <w:r>
        <w:rPr>
          <w:rFonts w:hint="eastAsia" w:ascii="微软雅黑" w:hAnsi="微软雅黑" w:eastAsia="微软雅黑" w:cs="微软雅黑"/>
          <w:lang w:eastAsia="zh-CN"/>
        </w:rPr>
        <w:t>验</w:t>
      </w:r>
    </w:p>
    <w:p w14:paraId="270F8E6D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1. </w:t>
      </w:r>
      <w:r>
        <w:rPr>
          <w:rFonts w:hint="eastAsia"/>
          <w:lang w:eastAsia="zh-CN"/>
        </w:rPr>
        <w:t>有国内手机号外籍人</w:t>
      </w:r>
      <w:r>
        <w:rPr>
          <w:rFonts w:hint="eastAsia" w:ascii="微软雅黑" w:hAnsi="微软雅黑" w:eastAsia="微软雅黑" w:cs="微软雅黑"/>
          <w:lang w:eastAsia="zh-CN"/>
        </w:rPr>
        <w:t>员</w:t>
      </w:r>
      <w:r>
        <w:rPr>
          <w:rFonts w:hint="eastAsia"/>
          <w:lang w:eastAsia="zh-CN"/>
        </w:rPr>
        <w:t>，引</w:t>
      </w:r>
      <w:r>
        <w:rPr>
          <w:rFonts w:hint="eastAsia" w:ascii="微软雅黑" w:hAnsi="微软雅黑" w:eastAsia="微软雅黑" w:cs="微软雅黑"/>
          <w:lang w:eastAsia="zh-CN"/>
        </w:rPr>
        <w:t>导扫码</w:t>
      </w:r>
      <w:r>
        <w:rPr>
          <w:rFonts w:hint="eastAsia"/>
          <w:lang w:eastAsia="zh-CN"/>
        </w:rPr>
        <w:t>登</w:t>
      </w:r>
      <w:r>
        <w:rPr>
          <w:rFonts w:hint="eastAsia" w:ascii="微软雅黑" w:hAnsi="微软雅黑" w:eastAsia="微软雅黑" w:cs="微软雅黑"/>
          <w:lang w:eastAsia="zh-CN"/>
        </w:rPr>
        <w:t>录</w:t>
      </w:r>
      <w:r>
        <w:rPr>
          <w:rFonts w:hint="eastAsia"/>
          <w:lang w:eastAsia="zh-CN"/>
        </w:rPr>
        <w:t>核</w:t>
      </w:r>
      <w:r>
        <w:rPr>
          <w:rFonts w:hint="eastAsia" w:ascii="微软雅黑" w:hAnsi="微软雅黑" w:eastAsia="微软雅黑" w:cs="微软雅黑"/>
          <w:lang w:eastAsia="zh-CN"/>
        </w:rPr>
        <w:t>验</w:t>
      </w:r>
      <w:r>
        <w:rPr>
          <w:rFonts w:hint="eastAsia"/>
          <w:lang w:eastAsia="zh-CN"/>
        </w:rPr>
        <w:t>入</w:t>
      </w:r>
      <w:r>
        <w:rPr>
          <w:rFonts w:hint="eastAsia" w:ascii="微软雅黑" w:hAnsi="微软雅黑" w:eastAsia="微软雅黑" w:cs="微软雅黑"/>
          <w:lang w:eastAsia="zh-CN"/>
        </w:rPr>
        <w:t>场</w:t>
      </w:r>
      <w:r>
        <w:rPr>
          <w:rFonts w:hint="eastAsia"/>
          <w:lang w:eastAsia="zh-CN"/>
        </w:rPr>
        <w:t>。</w:t>
      </w:r>
    </w:p>
    <w:p w14:paraId="5ECA58E1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2. </w:t>
      </w:r>
      <w:r>
        <w:rPr>
          <w:rFonts w:hint="eastAsia"/>
          <w:lang w:eastAsia="zh-CN"/>
        </w:rPr>
        <w:t>无国内手机号外籍人</w:t>
      </w:r>
      <w:r>
        <w:rPr>
          <w:rFonts w:hint="eastAsia" w:ascii="微软雅黑" w:hAnsi="微软雅黑" w:eastAsia="微软雅黑" w:cs="微软雅黑"/>
          <w:lang w:eastAsia="zh-CN"/>
        </w:rPr>
        <w:t>员</w:t>
      </w:r>
      <w:r>
        <w:rPr>
          <w:rFonts w:hint="eastAsia"/>
          <w:lang w:eastAsia="zh-CN"/>
        </w:rPr>
        <w:t>，仔</w:t>
      </w:r>
      <w:r>
        <w:rPr>
          <w:rFonts w:hint="eastAsia" w:ascii="微软雅黑" w:hAnsi="微软雅黑" w:eastAsia="微软雅黑" w:cs="微软雅黑"/>
          <w:lang w:eastAsia="zh-CN"/>
        </w:rPr>
        <w:t>细</w:t>
      </w:r>
      <w:r>
        <w:rPr>
          <w:rFonts w:hint="eastAsia"/>
          <w:lang w:eastAsia="zh-CN"/>
        </w:rPr>
        <w:t>核</w:t>
      </w:r>
      <w:r>
        <w:rPr>
          <w:rFonts w:hint="eastAsia" w:ascii="微软雅黑" w:hAnsi="微软雅黑" w:eastAsia="微软雅黑" w:cs="微软雅黑"/>
          <w:lang w:eastAsia="zh-CN"/>
        </w:rPr>
        <w:t>对</w:t>
      </w:r>
      <w:r>
        <w:rPr>
          <w:rFonts w:hint="eastAsia"/>
          <w:lang w:eastAsia="zh-CN"/>
        </w:rPr>
        <w:t>本人</w:t>
      </w:r>
      <w:r>
        <w:rPr>
          <w:rFonts w:hint="eastAsia" w:ascii="微软雅黑" w:hAnsi="微软雅黑" w:eastAsia="微软雅黑" w:cs="微软雅黑"/>
          <w:lang w:eastAsia="zh-CN"/>
        </w:rPr>
        <w:t>护</w:t>
      </w:r>
      <w:r>
        <w:rPr>
          <w:rFonts w:hint="eastAsia"/>
          <w:lang w:eastAsia="zh-CN"/>
        </w:rPr>
        <w:t>照信息。</w:t>
      </w:r>
    </w:p>
    <w:p w14:paraId="61054F6A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3. </w:t>
      </w:r>
      <w:r>
        <w:rPr>
          <w:rFonts w:hint="eastAsia"/>
          <w:lang w:eastAsia="zh-CN"/>
        </w:rPr>
        <w:t>外籍参会人</w:t>
      </w:r>
      <w:r>
        <w:rPr>
          <w:rFonts w:hint="eastAsia" w:ascii="微软雅黑" w:hAnsi="微软雅黑" w:eastAsia="微软雅黑" w:cs="微软雅黑"/>
          <w:lang w:eastAsia="zh-CN"/>
        </w:rPr>
        <w:t>员</w:t>
      </w:r>
      <w:r>
        <w:rPr>
          <w:rFonts w:hint="eastAsia"/>
          <w:lang w:eastAsia="zh-CN"/>
        </w:rPr>
        <w:t>核</w:t>
      </w:r>
      <w:r>
        <w:rPr>
          <w:rFonts w:hint="eastAsia" w:ascii="微软雅黑" w:hAnsi="微软雅黑" w:eastAsia="微软雅黑" w:cs="微软雅黑"/>
          <w:lang w:eastAsia="zh-CN"/>
        </w:rPr>
        <w:t>验</w:t>
      </w:r>
      <w:r>
        <w:rPr>
          <w:rFonts w:hint="eastAsia"/>
          <w:lang w:eastAsia="zh-CN"/>
        </w:rPr>
        <w:t>信息完整登</w:t>
      </w:r>
      <w:r>
        <w:rPr>
          <w:rFonts w:hint="eastAsia" w:ascii="微软雅黑" w:hAnsi="微软雅黑" w:eastAsia="微软雅黑" w:cs="微软雅黑"/>
          <w:lang w:eastAsia="zh-CN"/>
        </w:rPr>
        <w:t>记</w:t>
      </w:r>
      <w:r>
        <w:rPr>
          <w:rFonts w:hint="eastAsia"/>
          <w:lang w:eastAsia="zh-CN"/>
        </w:rPr>
        <w:t>，全程留痕</w:t>
      </w:r>
      <w:r>
        <w:rPr>
          <w:rFonts w:hint="eastAsia" w:ascii="微软雅黑" w:hAnsi="微软雅黑" w:eastAsia="微软雅黑" w:cs="微软雅黑"/>
          <w:lang w:eastAsia="zh-CN"/>
        </w:rPr>
        <w:t>备查</w:t>
      </w:r>
      <w:r>
        <w:rPr>
          <w:rFonts w:hint="eastAsia"/>
          <w:lang w:eastAsia="zh-CN"/>
        </w:rPr>
        <w:t>。</w:t>
      </w:r>
    </w:p>
    <w:p w14:paraId="419FFEA0">
      <w:pPr>
        <w:spacing w:line="24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三、</w:t>
      </w:r>
      <w:r>
        <w:rPr>
          <w:rFonts w:hint="eastAsia" w:ascii="微软雅黑" w:hAnsi="微软雅黑" w:eastAsia="微软雅黑" w:cs="微软雅黑"/>
          <w:lang w:eastAsia="zh-CN"/>
        </w:rPr>
        <w:t>现场</w:t>
      </w:r>
      <w:r>
        <w:rPr>
          <w:rFonts w:hint="eastAsia"/>
          <w:lang w:eastAsia="zh-CN"/>
        </w:rPr>
        <w:t>咨</w:t>
      </w:r>
      <w:r>
        <w:rPr>
          <w:rFonts w:hint="eastAsia" w:ascii="微软雅黑" w:hAnsi="微软雅黑" w:eastAsia="微软雅黑" w:cs="微软雅黑"/>
          <w:lang w:eastAsia="zh-CN"/>
        </w:rPr>
        <w:t>询</w:t>
      </w:r>
      <w:r>
        <w:rPr>
          <w:rFonts w:hint="eastAsia"/>
          <w:lang w:eastAsia="zh-CN"/>
        </w:rPr>
        <w:t>人流引</w:t>
      </w:r>
      <w:r>
        <w:rPr>
          <w:rFonts w:hint="eastAsia" w:ascii="微软雅黑" w:hAnsi="微软雅黑" w:eastAsia="微软雅黑" w:cs="微软雅黑"/>
          <w:lang w:eastAsia="zh-CN"/>
        </w:rPr>
        <w:t>导</w:t>
      </w:r>
    </w:p>
    <w:p w14:paraId="16032AAA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1. </w:t>
      </w:r>
      <w:r>
        <w:rPr>
          <w:rFonts w:hint="eastAsia"/>
          <w:lang w:eastAsia="zh-CN"/>
        </w:rPr>
        <w:t>第一</w:t>
      </w:r>
      <w:r>
        <w:rPr>
          <w:rFonts w:hint="eastAsia" w:ascii="微软雅黑" w:hAnsi="微软雅黑" w:eastAsia="微软雅黑" w:cs="微软雅黑"/>
          <w:lang w:eastAsia="zh-CN"/>
        </w:rPr>
        <w:t>时间</w:t>
      </w:r>
      <w:r>
        <w:rPr>
          <w:rFonts w:hint="eastAsia"/>
          <w:lang w:eastAsia="zh-CN"/>
        </w:rPr>
        <w:t>接待参会人</w:t>
      </w:r>
      <w:r>
        <w:rPr>
          <w:rFonts w:hint="eastAsia" w:ascii="微软雅黑" w:hAnsi="微软雅黑" w:eastAsia="微软雅黑" w:cs="微软雅黑"/>
          <w:lang w:eastAsia="zh-CN"/>
        </w:rPr>
        <w:t>员</w:t>
      </w:r>
      <w:r>
        <w:rPr>
          <w:rFonts w:hint="eastAsia"/>
          <w:lang w:eastAsia="zh-CN"/>
        </w:rPr>
        <w:t>各</w:t>
      </w:r>
      <w:r>
        <w:rPr>
          <w:rFonts w:hint="eastAsia" w:ascii="微软雅黑" w:hAnsi="微软雅黑" w:eastAsia="微软雅黑" w:cs="微软雅黑"/>
          <w:lang w:eastAsia="zh-CN"/>
        </w:rPr>
        <w:t>类</w:t>
      </w:r>
      <w:r>
        <w:rPr>
          <w:rFonts w:hint="eastAsia"/>
          <w:lang w:eastAsia="zh-CN"/>
        </w:rPr>
        <w:t>入</w:t>
      </w:r>
      <w:r>
        <w:rPr>
          <w:rFonts w:hint="eastAsia" w:ascii="微软雅黑" w:hAnsi="微软雅黑" w:eastAsia="微软雅黑" w:cs="微软雅黑"/>
          <w:lang w:eastAsia="zh-CN"/>
        </w:rPr>
        <w:t>场</w:t>
      </w:r>
      <w:r>
        <w:rPr>
          <w:rFonts w:hint="eastAsia"/>
          <w:lang w:eastAsia="zh-CN"/>
        </w:rPr>
        <w:t>相</w:t>
      </w:r>
      <w:r>
        <w:rPr>
          <w:rFonts w:hint="cs"/>
          <w:lang w:eastAsia="zh-CN"/>
        </w:rPr>
        <w:t>关</w:t>
      </w:r>
      <w:r>
        <w:rPr>
          <w:rFonts w:hint="eastAsia"/>
          <w:lang w:eastAsia="zh-CN"/>
        </w:rPr>
        <w:t>咨</w:t>
      </w:r>
      <w:r>
        <w:rPr>
          <w:rFonts w:hint="eastAsia" w:ascii="微软雅黑" w:hAnsi="微软雅黑" w:eastAsia="微软雅黑" w:cs="微软雅黑"/>
          <w:lang w:eastAsia="zh-CN"/>
        </w:rPr>
        <w:t>询</w:t>
      </w:r>
      <w:r>
        <w:rPr>
          <w:rFonts w:hint="eastAsia"/>
          <w:lang w:eastAsia="zh-CN"/>
        </w:rPr>
        <w:t>。</w:t>
      </w:r>
    </w:p>
    <w:p w14:paraId="184B1506">
      <w:pPr>
        <w:spacing w:line="240" w:lineRule="auto"/>
        <w:rPr>
          <w:rFonts w:hint="eastAsia" w:eastAsia="宋体"/>
          <w:lang w:eastAsia="zh-CN"/>
        </w:rPr>
      </w:pPr>
      <w:r>
        <w:rPr>
          <w:lang w:eastAsia="zh-CN"/>
        </w:rPr>
        <w:t xml:space="preserve">2. </w:t>
      </w:r>
      <w:r>
        <w:rPr>
          <w:rFonts w:hint="eastAsia"/>
          <w:lang w:eastAsia="zh-CN"/>
        </w:rPr>
        <w:t>耐心答疑并指引通行路</w:t>
      </w:r>
      <w:r>
        <w:rPr>
          <w:rFonts w:hint="eastAsia" w:ascii="微软雅黑" w:hAnsi="微软雅黑" w:eastAsia="微软雅黑" w:cs="微软雅黑"/>
          <w:lang w:eastAsia="zh-CN"/>
        </w:rPr>
        <w:t>线</w:t>
      </w:r>
      <w:r>
        <w:rPr>
          <w:rFonts w:hint="eastAsia"/>
          <w:lang w:eastAsia="zh-CN"/>
        </w:rPr>
        <w:t>，疏</w:t>
      </w:r>
      <w:r>
        <w:rPr>
          <w:rFonts w:hint="eastAsia" w:ascii="微软雅黑" w:hAnsi="微软雅黑" w:eastAsia="微软雅黑" w:cs="微软雅黑"/>
          <w:lang w:eastAsia="zh-CN"/>
        </w:rPr>
        <w:t>导闸</w:t>
      </w:r>
      <w:r>
        <w:rPr>
          <w:rFonts w:hint="eastAsia"/>
          <w:lang w:eastAsia="zh-CN"/>
        </w:rPr>
        <w:t>机口人流。</w:t>
      </w:r>
    </w:p>
    <w:p w14:paraId="36E5E53E">
      <w:pPr>
        <w:spacing w:line="240" w:lineRule="auto"/>
        <w:rPr>
          <w:rFonts w:eastAsia="宋体"/>
          <w:lang w:eastAsia="zh-CN"/>
        </w:rPr>
      </w:pPr>
      <w:r>
        <w:rPr>
          <w:lang w:eastAsia="zh-CN"/>
        </w:rPr>
        <w:t xml:space="preserve">3. </w:t>
      </w:r>
      <w:r>
        <w:rPr>
          <w:rFonts w:hint="eastAsia"/>
          <w:lang w:eastAsia="zh-CN"/>
        </w:rPr>
        <w:t>及</w:t>
      </w:r>
      <w:r>
        <w:rPr>
          <w:rFonts w:hint="eastAsia" w:ascii="微软雅黑" w:hAnsi="微软雅黑" w:eastAsia="微软雅黑" w:cs="微软雅黑"/>
          <w:lang w:eastAsia="zh-CN"/>
        </w:rPr>
        <w:t>时处</w:t>
      </w:r>
      <w:r>
        <w:rPr>
          <w:rFonts w:hint="eastAsia"/>
          <w:lang w:eastAsia="zh-CN"/>
        </w:rPr>
        <w:t>理</w:t>
      </w:r>
      <w:r>
        <w:rPr>
          <w:rFonts w:hint="eastAsia" w:ascii="微软雅黑" w:hAnsi="微软雅黑" w:eastAsia="微软雅黑" w:cs="微软雅黑"/>
          <w:lang w:eastAsia="zh-CN"/>
        </w:rPr>
        <w:t>岗</w:t>
      </w:r>
      <w:r>
        <w:rPr>
          <w:rFonts w:hint="eastAsia"/>
          <w:lang w:eastAsia="zh-CN"/>
        </w:rPr>
        <w:t>位突</w:t>
      </w:r>
      <w:r>
        <w:rPr>
          <w:rFonts w:hint="eastAsia" w:ascii="微软雅黑" w:hAnsi="微软雅黑" w:eastAsia="微软雅黑" w:cs="微软雅黑"/>
          <w:lang w:eastAsia="zh-CN"/>
        </w:rPr>
        <w:t>发</w:t>
      </w:r>
      <w:r>
        <w:rPr>
          <w:rFonts w:hint="eastAsia"/>
          <w:lang w:eastAsia="zh-CN"/>
        </w:rPr>
        <w:t>情况，</w:t>
      </w:r>
      <w:r>
        <w:rPr>
          <w:rFonts w:hint="eastAsia" w:ascii="微软雅黑" w:hAnsi="微软雅黑" w:eastAsia="微软雅黑" w:cs="微软雅黑"/>
          <w:lang w:eastAsia="zh-CN"/>
        </w:rPr>
        <w:t>维</w:t>
      </w:r>
      <w:r>
        <w:rPr>
          <w:rFonts w:hint="eastAsia"/>
          <w:lang w:eastAsia="zh-CN"/>
        </w:rPr>
        <w:t>持通道通行秩序。</w:t>
      </w:r>
    </w:p>
    <w:p w14:paraId="091C31FD">
      <w:pPr>
        <w:pStyle w:val="4"/>
        <w:rPr>
          <w:lang w:eastAsia="zh-CN"/>
        </w:rPr>
      </w:pPr>
      <w:r>
        <w:rPr>
          <w:lang w:eastAsia="zh-CN"/>
        </w:rPr>
        <w:t>四、</w:t>
      </w:r>
      <w:r>
        <w:rPr>
          <w:rFonts w:hint="eastAsia"/>
          <w:lang w:eastAsia="zh-CN"/>
        </w:rPr>
        <w:t>个人每日</w:t>
      </w:r>
      <w:r>
        <w:rPr>
          <w:lang w:eastAsia="zh-CN"/>
        </w:rPr>
        <w:t>工作</w:t>
      </w:r>
      <w:r>
        <w:rPr>
          <w:rFonts w:hint="eastAsia" w:ascii="微软雅黑" w:hAnsi="微软雅黑" w:eastAsia="微软雅黑" w:cs="微软雅黑"/>
          <w:lang w:eastAsia="zh-CN"/>
        </w:rPr>
        <w:t>记录</w:t>
      </w:r>
    </w:p>
    <w:p w14:paraId="19B65A5B">
      <w:pPr>
        <w:rPr>
          <w:lang w:eastAsia="zh-CN"/>
        </w:rPr>
      </w:pPr>
      <w:bookmarkStart w:id="0" w:name="OLE_LINK1"/>
      <w:r>
        <w:rPr>
          <w:lang w:eastAsia="zh-CN"/>
        </w:rPr>
        <w:t>日期：_</w:t>
      </w:r>
      <w:r>
        <w:rPr>
          <w:rFonts w:hint="eastAsia" w:eastAsia="宋体"/>
          <w:u w:val="single"/>
          <w:lang w:eastAsia="zh-CN"/>
        </w:rPr>
        <w:t>2026年7月2日</w:t>
      </w:r>
      <w:r>
        <w:rPr>
          <w:lang w:eastAsia="zh-CN"/>
        </w:rPr>
        <w:t>__________</w:t>
      </w:r>
      <w:r>
        <w:rPr>
          <w:lang w:eastAsia="zh-CN"/>
        </w:rPr>
        <w:br w:type="textWrapping"/>
      </w:r>
      <w:r>
        <w:rPr>
          <w:lang w:eastAsia="zh-CN"/>
        </w:rPr>
        <w:t>工作时间：_</w:t>
      </w:r>
      <w:bookmarkStart w:id="1" w:name="OLE_LINK2"/>
      <w:r>
        <w:rPr>
          <w:lang w:eastAsia="zh-CN"/>
        </w:rPr>
        <w:t>_</w:t>
      </w:r>
      <w:r>
        <w:rPr>
          <w:rFonts w:hint="eastAsia" w:eastAsia="宋体"/>
          <w:u w:val="single"/>
          <w:lang w:eastAsia="zh-CN"/>
        </w:rPr>
        <w:t>7:00-17:00</w:t>
      </w:r>
      <w:r>
        <w:rPr>
          <w:u w:val="single"/>
          <w:lang w:eastAsia="zh-CN"/>
        </w:rPr>
        <w:t>__</w:t>
      </w:r>
      <w:bookmarkEnd w:id="1"/>
      <w:r>
        <w:rPr>
          <w:lang w:eastAsia="zh-CN"/>
        </w:rPr>
        <w:t>____________</w:t>
      </w:r>
      <w:r>
        <w:rPr>
          <w:lang w:eastAsia="zh-CN"/>
        </w:rPr>
        <w:br w:type="textWrapping"/>
      </w:r>
      <w:r>
        <w:rPr>
          <w:lang w:eastAsia="zh-CN"/>
        </w:rPr>
        <w:t>工作内容：____</w:t>
      </w:r>
      <w:r>
        <w:rPr>
          <w:rFonts w:hint="eastAsia" w:eastAsia="宋体"/>
          <w:u w:val="single"/>
          <w:lang w:eastAsia="zh-CN"/>
        </w:rPr>
        <w:t>入场人员核验</w:t>
      </w:r>
      <w:r>
        <w:rPr>
          <w:u w:val="single"/>
          <w:lang w:eastAsia="zh-CN"/>
        </w:rPr>
        <w:t>_</w:t>
      </w:r>
      <w:r>
        <w:rPr>
          <w:lang w:eastAsia="zh-CN"/>
        </w:rPr>
        <w:t>___________________________</w:t>
      </w:r>
      <w:r>
        <w:rPr>
          <w:lang w:eastAsia="zh-CN"/>
        </w:rPr>
        <w:br w:type="textWrapping"/>
      </w:r>
      <w:r>
        <w:rPr>
          <w:lang w:eastAsia="zh-CN"/>
        </w:rPr>
        <w:t>完成情况：_____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优秀，完成自己职责</w:t>
      </w:r>
      <w:r>
        <w:rPr>
          <w:u w:val="single"/>
          <w:lang w:eastAsia="zh-CN"/>
        </w:rPr>
        <w:t>__</w:t>
      </w:r>
      <w:r>
        <w:rPr>
          <w:lang w:eastAsia="zh-CN"/>
        </w:rPr>
        <w:t>_________________________________________</w:t>
      </w:r>
      <w:r>
        <w:rPr>
          <w:lang w:eastAsia="zh-CN"/>
        </w:rPr>
        <w:br w:type="textWrapping"/>
      </w:r>
      <w:r>
        <w:rPr>
          <w:lang w:eastAsia="zh-CN"/>
        </w:rPr>
        <w:t>特殊情况记录：________</w:t>
      </w:r>
      <w:r>
        <w:rPr>
          <w:rFonts w:hint="eastAsia" w:ascii="宋体" w:hAnsi="宋体" w:eastAsia="宋体"/>
          <w:u w:val="single"/>
          <w:lang w:eastAsia="zh-CN"/>
        </w:rPr>
        <w:t>无特殊情况</w:t>
      </w:r>
      <w:r>
        <w:rPr>
          <w:lang w:eastAsia="zh-CN"/>
        </w:rPr>
        <w:t>____________________________________</w:t>
      </w:r>
    </w:p>
    <w:bookmarkEnd w:id="0"/>
    <w:p w14:paraId="4F11986C">
      <w:pPr>
        <w:rPr>
          <w:rFonts w:hint="eastAsia" w:eastAsia="宋体"/>
          <w:lang w:eastAsia="zh-CN"/>
        </w:rPr>
      </w:pPr>
      <w:r>
        <w:rPr>
          <w:lang w:eastAsia="zh-CN"/>
        </w:rPr>
        <w:t>日期：_</w:t>
      </w:r>
      <w:r>
        <w:rPr>
          <w:rFonts w:hint="eastAsia" w:eastAsia="宋体"/>
          <w:u w:val="single"/>
          <w:lang w:eastAsia="zh-CN"/>
        </w:rPr>
        <w:t>2026年7月3日</w:t>
      </w:r>
      <w:r>
        <w:rPr>
          <w:u w:val="single"/>
          <w:lang w:eastAsia="zh-CN"/>
        </w:rPr>
        <w:t>_</w:t>
      </w:r>
      <w:r>
        <w:rPr>
          <w:lang w:eastAsia="zh-CN"/>
        </w:rPr>
        <w:t>_________</w:t>
      </w:r>
      <w:r>
        <w:rPr>
          <w:lang w:eastAsia="zh-CN"/>
        </w:rPr>
        <w:br w:type="textWrapping"/>
      </w:r>
      <w:r>
        <w:rPr>
          <w:lang w:eastAsia="zh-CN"/>
        </w:rPr>
        <w:t>工作时间：__</w:t>
      </w:r>
      <w:r>
        <w:rPr>
          <w:rFonts w:hint="eastAsia" w:eastAsia="宋体"/>
          <w:u w:val="single"/>
          <w:lang w:eastAsia="zh-CN"/>
        </w:rPr>
        <w:t>7:00-17:00</w:t>
      </w:r>
      <w:r>
        <w:rPr>
          <w:u w:val="single"/>
          <w:lang w:eastAsia="zh-CN"/>
        </w:rPr>
        <w:t>__</w:t>
      </w:r>
      <w:r>
        <w:rPr>
          <w:lang w:eastAsia="zh-CN"/>
        </w:rPr>
        <w:t>____________</w:t>
      </w:r>
      <w:r>
        <w:rPr>
          <w:lang w:eastAsia="zh-CN"/>
        </w:rPr>
        <w:br w:type="textWrapping"/>
      </w:r>
      <w:r>
        <w:rPr>
          <w:lang w:eastAsia="zh-CN"/>
        </w:rPr>
        <w:t>工作内容：____</w:t>
      </w:r>
      <w:r>
        <w:rPr>
          <w:rFonts w:hint="eastAsia" w:eastAsia="宋体"/>
          <w:u w:val="single"/>
          <w:lang w:eastAsia="zh-CN"/>
        </w:rPr>
        <w:t>入场人员核验</w:t>
      </w:r>
      <w:r>
        <w:rPr>
          <w:u w:val="single"/>
          <w:lang w:eastAsia="zh-CN"/>
        </w:rPr>
        <w:t>_</w:t>
      </w:r>
      <w:r>
        <w:rPr>
          <w:lang w:eastAsia="zh-CN"/>
        </w:rPr>
        <w:t>___________________________</w:t>
      </w:r>
      <w:r>
        <w:rPr>
          <w:lang w:eastAsia="zh-CN"/>
        </w:rPr>
        <w:br w:type="textWrapping"/>
      </w:r>
      <w:r>
        <w:rPr>
          <w:lang w:eastAsia="zh-CN"/>
        </w:rPr>
        <w:t>完成情况：_____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优秀，完成自己职责</w:t>
      </w:r>
      <w:r>
        <w:rPr>
          <w:u w:val="single"/>
          <w:lang w:eastAsia="zh-CN"/>
        </w:rPr>
        <w:t>__</w:t>
      </w:r>
      <w:r>
        <w:rPr>
          <w:lang w:eastAsia="zh-CN"/>
        </w:rPr>
        <w:t>_________________________________________</w:t>
      </w:r>
      <w:r>
        <w:rPr>
          <w:lang w:eastAsia="zh-CN"/>
        </w:rPr>
        <w:br w:type="textWrapping"/>
      </w:r>
      <w:r>
        <w:rPr>
          <w:lang w:eastAsia="zh-CN"/>
        </w:rPr>
        <w:t>特殊情况记录：________</w:t>
      </w:r>
      <w:r>
        <w:rPr>
          <w:rFonts w:hint="eastAsia" w:ascii="宋体" w:hAnsi="宋体" w:eastAsia="宋体"/>
          <w:u w:val="single"/>
          <w:lang w:eastAsia="zh-CN"/>
        </w:rPr>
        <w:t>无特殊情况</w:t>
      </w:r>
      <w:r>
        <w:rPr>
          <w:lang w:eastAsia="zh-CN"/>
        </w:rPr>
        <w:t>____________________________________</w:t>
      </w:r>
    </w:p>
    <w:p w14:paraId="5299A700">
      <w:pPr>
        <w:pStyle w:val="4"/>
        <w:rPr>
          <w:lang w:eastAsia="zh-CN"/>
        </w:rPr>
      </w:pPr>
      <w:r>
        <w:rPr>
          <w:lang w:eastAsia="zh-CN"/>
        </w:rPr>
        <w:t>六、综合表现评价</w:t>
      </w:r>
    </w:p>
    <w:p w14:paraId="6BA89C24">
      <w:pPr>
        <w:rPr>
          <w:lang w:eastAsia="zh-CN"/>
        </w:rPr>
      </w:pPr>
      <w:r>
        <w:rPr>
          <w:lang w:eastAsia="zh-CN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3E7AF58F">
      <w:pPr>
        <w:rPr>
          <w:lang w:eastAsia="zh-CN"/>
        </w:rPr>
      </w:pPr>
      <w:r>
        <w:rPr>
          <w:lang w:eastAsia="zh-CN"/>
        </w:rPr>
        <w:t>综合评价等级：</w:t>
      </w:r>
      <w:r>
        <w:rPr>
          <w:rFonts w:ascii="Segoe UI Emoji" w:hAnsi="Segoe UI Emoji" w:eastAsia="宋体" w:cs="Segoe UI Emoji"/>
          <w:lang w:eastAsia="zh-CN"/>
        </w:rPr>
        <w:t>✅️</w:t>
      </w:r>
      <w:r>
        <w:rPr>
          <w:lang w:eastAsia="zh-CN"/>
        </w:rPr>
        <w:t>优秀 □ 良好 □ 合格</w:t>
      </w:r>
    </w:p>
    <w:p w14:paraId="0E2B38C2">
      <w:pPr>
        <w:rPr>
          <w:lang w:eastAsia="zh-CN"/>
        </w:rPr>
      </w:pPr>
      <w:r>
        <w:rPr>
          <w:lang w:eastAsia="zh-CN"/>
        </w:rPr>
        <w:t>评价人：</w:t>
      </w:r>
      <w:r>
        <w:rPr>
          <w:u w:val="single"/>
          <w:lang w:eastAsia="zh-CN"/>
        </w:rPr>
        <w:t>_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张瀚文</w:t>
      </w:r>
      <w:r>
        <w:rPr>
          <w:u w:val="single"/>
          <w:lang w:eastAsia="zh-CN"/>
        </w:rPr>
        <w:t>_____</w:t>
      </w:r>
    </w:p>
    <w:p w14:paraId="2B2D1ABB">
      <w:pPr>
        <w:rPr>
          <w:lang w:eastAsia="zh-CN"/>
        </w:rPr>
      </w:pPr>
      <w:r>
        <w:rPr>
          <w:lang w:eastAsia="zh-CN"/>
        </w:rPr>
        <w:t>职务：</w:t>
      </w:r>
      <w:r>
        <w:rPr>
          <w:u w:val="single"/>
          <w:lang w:eastAsia="zh-CN"/>
        </w:rPr>
        <w:t>__</w:t>
      </w:r>
      <w:r>
        <w:rPr>
          <w:rFonts w:hint="eastAsia" w:ascii="微软雅黑" w:hAnsi="微软雅黑" w:eastAsia="微软雅黑" w:cs="微软雅黑"/>
          <w:u w:val="single"/>
          <w:lang w:eastAsia="zh-CN"/>
        </w:rPr>
        <w:t>组长</w:t>
      </w:r>
      <w:r>
        <w:rPr>
          <w:u w:val="single"/>
          <w:lang w:eastAsia="zh-CN"/>
        </w:rPr>
        <w:t>_____</w:t>
      </w:r>
    </w:p>
    <w:p w14:paraId="7C6750DF">
      <w:pPr>
        <w:rPr>
          <w:lang w:eastAsia="zh-CN"/>
        </w:rPr>
      </w:pPr>
      <w:r>
        <w:rPr>
          <w:lang w:eastAsia="zh-CN"/>
        </w:rPr>
        <w:t>日期： __</w:t>
      </w:r>
      <w:r>
        <w:rPr>
          <w:u w:val="single"/>
          <w:lang w:eastAsia="zh-CN"/>
        </w:rPr>
        <w:t>_</w:t>
      </w:r>
      <w:r>
        <w:rPr>
          <w:rFonts w:hint="eastAsia" w:eastAsia="宋体"/>
          <w:u w:val="single"/>
          <w:lang w:eastAsia="zh-CN"/>
        </w:rPr>
        <w:t>2026</w:t>
      </w:r>
      <w:r>
        <w:rPr>
          <w:lang w:eastAsia="zh-CN"/>
        </w:rPr>
        <w:t>___年_</w:t>
      </w:r>
      <w:r>
        <w:rPr>
          <w:u w:val="single"/>
          <w:lang w:eastAsia="zh-CN"/>
        </w:rPr>
        <w:t>_</w:t>
      </w:r>
      <w:r>
        <w:rPr>
          <w:rFonts w:hint="eastAsia" w:eastAsia="宋体"/>
          <w:u w:val="single"/>
          <w:lang w:eastAsia="zh-CN"/>
        </w:rPr>
        <w:t>7</w:t>
      </w:r>
      <w:r>
        <w:rPr>
          <w:u w:val="single"/>
          <w:lang w:eastAsia="zh-CN"/>
        </w:rPr>
        <w:t>__</w:t>
      </w:r>
      <w:r>
        <w:rPr>
          <w:lang w:eastAsia="zh-CN"/>
        </w:rPr>
        <w:t>__月__</w:t>
      </w:r>
      <w:r>
        <w:rPr>
          <w:u w:val="single"/>
          <w:lang w:eastAsia="zh-CN"/>
        </w:rPr>
        <w:t>_</w:t>
      </w:r>
      <w:r>
        <w:rPr>
          <w:rFonts w:hint="eastAsia" w:eastAsia="宋体"/>
          <w:u w:val="single"/>
          <w:lang w:eastAsia="zh-CN"/>
        </w:rPr>
        <w:t>4</w:t>
      </w:r>
      <w:r>
        <w:rPr>
          <w:u w:val="single"/>
          <w:lang w:eastAsia="zh-CN"/>
        </w:rPr>
        <w:t>__</w:t>
      </w:r>
      <w:r>
        <w:rPr>
          <w:lang w:eastAsia="zh-CN"/>
        </w:rPr>
        <w:t>_日</w:t>
      </w:r>
    </w:p>
    <w:p w14:paraId="22966C28">
      <w:pPr>
        <w:pStyle w:val="4"/>
        <w:rPr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D3"/>
    <w:rsid w:val="00204BE7"/>
    <w:rsid w:val="00226667"/>
    <w:rsid w:val="00796BF8"/>
    <w:rsid w:val="00D023BB"/>
    <w:rsid w:val="00EF5A4F"/>
    <w:rsid w:val="00F27AD3"/>
    <w:rsid w:val="6C01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MS Mincho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nhideWhenUsed="0" w:uiPriority="99" w:semiHidden="0" w:name="macro"/>
    <w:lsdException w:uiPriority="99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qFormat="1"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iPriority="99" w:name="List Bullet 4"/>
    <w:lsdException w:uiPriority="99" w:name="List Bullet 5"/>
    <w:lsdException w:unhideWhenUsed="0" w:uiPriority="99" w:semiHidden="0" w:name="List Number 2"/>
    <w:lsdException w:unhideWhenUsed="0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qFormat="1" w:unhideWhenUsed="0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MS Mincho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semiHidden/>
    <w:unhideWhenUsed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/>
      <w:b/>
      <w:bCs/>
      <w:color w:val="4F81BD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/>
      <w:b/>
      <w:bCs/>
      <w:i/>
      <w:iCs/>
      <w:color w:val="4F81BD"/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/>
      <w:color w:val="243F6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/>
      <w:i/>
      <w:iCs/>
      <w:color w:val="404040"/>
      <w:sz w:val="20"/>
      <w:szCs w:val="20"/>
    </w:rPr>
  </w:style>
  <w:style w:type="character" w:default="1" w:styleId="132">
    <w:name w:val="Default Paragraph Font"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MS Mincho" w:cs="宋体"/>
      <w:sz w:val="20"/>
      <w:szCs w:val="20"/>
      <w:lang w:val="en-US" w:eastAsia="en-US" w:bidi="ar-SA"/>
    </w:rPr>
  </w:style>
  <w:style w:type="paragraph" w:styleId="12">
    <w:name w:val="List 3"/>
    <w:basedOn w:val="1"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="Calibri" w:hAnsi="Calibri" w:eastAsia="MS Gothic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="Calibri" w:hAnsi="Calibri" w:eastAsia="MS Gothic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/>
    </w:rPr>
    <w:tblPr/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/>
    </w:rPr>
    <w:tblPr/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/>
    </w:rPr>
    <w:tblPr/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/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/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/>
    </w:rPr>
    <w:tblPr/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/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/>
    </w:rPr>
    <w:tblPr/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/>
    </w:rPr>
    <w:tblPr/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/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/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/>
    </w:rPr>
    <w:tblPr/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MS Mincho" w:cs="宋体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标题 3 字符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标题 字符"/>
    <w:basedOn w:val="132"/>
    <w:link w:val="31"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uiPriority w:val="99"/>
  </w:style>
  <w:style w:type="character" w:customStyle="1" w:styleId="145">
    <w:name w:val="正文文本 2 字符"/>
    <w:basedOn w:val="132"/>
    <w:link w:val="28"/>
    <w:uiPriority w:val="99"/>
  </w:style>
  <w:style w:type="character" w:customStyle="1" w:styleId="146">
    <w:name w:val="正文文本 3 字符"/>
    <w:basedOn w:val="132"/>
    <w:link w:val="17"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引用 字符"/>
    <w:basedOn w:val="132"/>
    <w:link w:val="148"/>
    <w:uiPriority w:val="29"/>
    <w:rPr>
      <w:i/>
      <w:iCs/>
      <w:color w:val="000000"/>
    </w:rPr>
  </w:style>
  <w:style w:type="character" w:customStyle="1" w:styleId="150">
    <w:name w:val="标题 4 字符"/>
    <w:basedOn w:val="132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标题 5 字符"/>
    <w:basedOn w:val="132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2">
    <w:name w:val="标题 6 字符"/>
    <w:basedOn w:val="132"/>
    <w:link w:val="8"/>
    <w:qFormat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标题 7 字符"/>
    <w:basedOn w:val="132"/>
    <w:link w:val="9"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标题 8 字符"/>
    <w:basedOn w:val="132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标题 9 字符"/>
    <w:basedOn w:val="132"/>
    <w:link w:val="11"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明显引用 字符"/>
    <w:basedOn w:val="132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866</Words>
  <Characters>1291</Characters>
  <Lines>10</Lines>
  <Paragraphs>2</Paragraphs>
  <TotalTime>18</TotalTime>
  <ScaleCrop>false</ScaleCrop>
  <LinksUpToDate>false</LinksUpToDate>
  <CharactersWithSpaces>1315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2026-07-04T07:56:00Z</dcterms:created>
  <dc:creator>python-docx</dc:creator>
  <dc:description>generated by python-docx</dc:description>
  <cp:lastModifiedBy>Zhanghanwen </cp:lastModifiedBy>
  <dcterms:modified xsi:type="dcterms:W3CDTF">2026-07-05T01:25:02Z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5072CCE6C2584B8CA3AF9E72233A2030_13</vt:lpwstr>
  </property>
  <property fmtid="{D5CDD505-2E9C-101B-9397-08002B2CF9AE}" pid="3" name="KSOProductBuildVer">
    <vt:lpwstr>2052-12.1.0.25225</vt:lpwstr>
  </property>
</Properties>
</file>